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1E707" w14:textId="77777777" w:rsidR="00380FE7" w:rsidRDefault="00380FE7" w:rsidP="00380FE7">
      <w:pPr>
        <w:tabs>
          <w:tab w:val="left" w:leader="dot" w:pos="2835"/>
          <w:tab w:val="left" w:pos="5529"/>
          <w:tab w:val="left" w:leader="dot" w:pos="7513"/>
          <w:tab w:val="left" w:leader="dot" w:pos="8931"/>
        </w:tabs>
        <w:spacing w:after="0"/>
      </w:pPr>
      <w:r>
        <w:tab/>
      </w:r>
      <w:r>
        <w:tab/>
      </w:r>
      <w:r>
        <w:tab/>
        <w:t>,</w:t>
      </w:r>
      <w:r>
        <w:tab/>
      </w:r>
    </w:p>
    <w:p w14:paraId="3F58DAE6" w14:textId="77777777" w:rsidR="00380FE7" w:rsidRDefault="00380FE7" w:rsidP="00380FE7">
      <w:pPr>
        <w:tabs>
          <w:tab w:val="left" w:pos="2835"/>
          <w:tab w:val="left" w:pos="5529"/>
          <w:tab w:val="left" w:leader="dot" w:pos="7513"/>
          <w:tab w:val="left" w:leader="dot" w:pos="8931"/>
        </w:tabs>
        <w:spacing w:after="0"/>
      </w:pPr>
      <w:r w:rsidRPr="00380FE7">
        <w:t>Pieczęć pracodawcy</w:t>
      </w:r>
      <w:r w:rsidRPr="00380FE7">
        <w:tab/>
      </w:r>
      <w:r w:rsidRPr="00380FE7">
        <w:tab/>
        <w:t>Miejscowość, data</w:t>
      </w:r>
    </w:p>
    <w:p w14:paraId="4ED27E00" w14:textId="77777777" w:rsidR="00380FE7" w:rsidRDefault="00380FE7" w:rsidP="00096279">
      <w:pPr>
        <w:tabs>
          <w:tab w:val="left" w:pos="5529"/>
          <w:tab w:val="left" w:leader="dot" w:pos="7513"/>
          <w:tab w:val="left" w:leader="dot" w:pos="8931"/>
        </w:tabs>
        <w:spacing w:before="720" w:after="0"/>
        <w:ind w:left="5528" w:hanging="11"/>
        <w:rPr>
          <w:sz w:val="24"/>
        </w:rPr>
      </w:pPr>
      <w:r w:rsidRPr="00380FE7">
        <w:rPr>
          <w:b/>
          <w:sz w:val="24"/>
        </w:rPr>
        <w:tab/>
        <w:t xml:space="preserve">Burmistrz Miasta i Gminy </w:t>
      </w:r>
      <w:r w:rsidRPr="00380FE7">
        <w:rPr>
          <w:b/>
          <w:sz w:val="24"/>
        </w:rPr>
        <w:br/>
        <w:t>Zaniemyśl</w:t>
      </w:r>
    </w:p>
    <w:p w14:paraId="7C3894AC" w14:textId="77777777" w:rsidR="00380FE7" w:rsidRDefault="00380FE7" w:rsidP="005858F7">
      <w:pPr>
        <w:tabs>
          <w:tab w:val="left" w:pos="5529"/>
          <w:tab w:val="left" w:leader="dot" w:pos="7513"/>
          <w:tab w:val="left" w:leader="dot" w:pos="8931"/>
        </w:tabs>
        <w:spacing w:before="60" w:after="0"/>
        <w:ind w:left="5528" w:hanging="28"/>
        <w:rPr>
          <w:sz w:val="24"/>
        </w:rPr>
      </w:pPr>
      <w:r>
        <w:rPr>
          <w:sz w:val="24"/>
        </w:rPr>
        <w:tab/>
        <w:t>ul. Średzka 9</w:t>
      </w:r>
      <w:r>
        <w:rPr>
          <w:sz w:val="24"/>
        </w:rPr>
        <w:br/>
        <w:t>63-020 Zaniemyśl</w:t>
      </w:r>
    </w:p>
    <w:p w14:paraId="21AC800D" w14:textId="10D6B213" w:rsidR="00380FE7" w:rsidRPr="00FF5DD3" w:rsidRDefault="00380FE7" w:rsidP="00FF5DD3">
      <w:pPr>
        <w:tabs>
          <w:tab w:val="left" w:pos="5529"/>
          <w:tab w:val="left" w:leader="dot" w:pos="7513"/>
          <w:tab w:val="left" w:leader="dot" w:pos="8931"/>
        </w:tabs>
        <w:spacing w:before="240" w:after="0"/>
        <w:ind w:left="2835"/>
        <w:rPr>
          <w:b/>
          <w:smallCaps/>
          <w:spacing w:val="24"/>
          <w:sz w:val="28"/>
        </w:rPr>
      </w:pPr>
      <w:r w:rsidRPr="00380FE7">
        <w:rPr>
          <w:b/>
          <w:smallCaps/>
          <w:spacing w:val="24"/>
          <w:sz w:val="28"/>
        </w:rPr>
        <w:t>Wniosek</w:t>
      </w:r>
      <w:bookmarkStart w:id="0" w:name="_GoBack"/>
      <w:bookmarkEnd w:id="0"/>
      <w:r>
        <w:rPr>
          <w:sz w:val="24"/>
        </w:rPr>
        <w:br/>
        <w:t>o dofinansowanie kosztów praktyki absolwenckiej</w:t>
      </w:r>
    </w:p>
    <w:p w14:paraId="71B9260C" w14:textId="77777777" w:rsidR="00380FE7" w:rsidRDefault="00380FE7" w:rsidP="00096279">
      <w:pPr>
        <w:tabs>
          <w:tab w:val="left" w:pos="5529"/>
          <w:tab w:val="left" w:leader="dot" w:pos="7513"/>
          <w:tab w:val="left" w:leader="dot" w:pos="8931"/>
        </w:tabs>
        <w:spacing w:before="240" w:after="360"/>
        <w:rPr>
          <w:sz w:val="24"/>
        </w:rPr>
      </w:pPr>
      <w:r>
        <w:rPr>
          <w:sz w:val="24"/>
        </w:rPr>
        <w:t>Na podstawie art. 7a ustawy z dnia 17 lipca 2009 r o praktykach absolwenckich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Dz. U. z 2025 r. poz. 1578) </w:t>
      </w:r>
      <w:r w:rsidRPr="005858F7">
        <w:rPr>
          <w:b/>
          <w:caps/>
          <w:sz w:val="24"/>
        </w:rPr>
        <w:t>wnoszę</w:t>
      </w:r>
      <w:r>
        <w:rPr>
          <w:b/>
          <w:sz w:val="24"/>
        </w:rPr>
        <w:t xml:space="preserve"> </w:t>
      </w:r>
      <w:r>
        <w:rPr>
          <w:sz w:val="24"/>
        </w:rPr>
        <w:t>o dofinansowanie kosztów praktyki absolwenckiej niepełnoletniego praktykanta.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3260"/>
        <w:gridCol w:w="2121"/>
      </w:tblGrid>
      <w:tr w:rsidR="00B6226E" w14:paraId="73E75E22" w14:textId="77777777" w:rsidTr="00096279">
        <w:trPr>
          <w:trHeight w:val="45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66F58475" w14:textId="77777777" w:rsidR="00B6226E" w:rsidRPr="00491364" w:rsidRDefault="00CA2B79" w:rsidP="00491364">
            <w:pPr>
              <w:pStyle w:val="Akapitzlist"/>
              <w:numPr>
                <w:ilvl w:val="0"/>
                <w:numId w:val="4"/>
              </w:numPr>
              <w:tabs>
                <w:tab w:val="left" w:pos="5529"/>
                <w:tab w:val="left" w:leader="dot" w:pos="7513"/>
                <w:tab w:val="left" w:leader="dot" w:pos="8931"/>
              </w:tabs>
              <w:ind w:left="741" w:hanging="381"/>
              <w:rPr>
                <w:b/>
                <w:sz w:val="24"/>
              </w:rPr>
            </w:pPr>
            <w:r w:rsidRPr="00491364">
              <w:rPr>
                <w:b/>
                <w:sz w:val="24"/>
              </w:rPr>
              <w:t>Informacje dotyczące</w:t>
            </w:r>
            <w:r w:rsidR="00B6226E" w:rsidRPr="00491364">
              <w:rPr>
                <w:b/>
                <w:sz w:val="24"/>
              </w:rPr>
              <w:t xml:space="preserve"> pracodawcy (zgodnie z CEIDG)</w:t>
            </w:r>
          </w:p>
        </w:tc>
      </w:tr>
      <w:tr w:rsidR="00FD61D3" w14:paraId="18D386B3" w14:textId="77777777" w:rsidTr="005858F7">
        <w:trPr>
          <w:trHeight w:val="454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E133232" w14:textId="77777777" w:rsidR="00FD61D3" w:rsidRPr="00CA2B79" w:rsidRDefault="00FD61D3" w:rsidP="00ED5A8E">
            <w:pPr>
              <w:pStyle w:val="Akapitzlist"/>
              <w:numPr>
                <w:ilvl w:val="0"/>
                <w:numId w:val="1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17954C0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 w:rsidRPr="00CA2B79">
              <w:t>Imię i nazwisko</w:t>
            </w:r>
            <w:r>
              <w:t xml:space="preserve"> pracodawcy</w:t>
            </w:r>
          </w:p>
        </w:tc>
        <w:tc>
          <w:tcPr>
            <w:tcW w:w="5381" w:type="dxa"/>
            <w:gridSpan w:val="2"/>
            <w:vAlign w:val="center"/>
          </w:tcPr>
          <w:p w14:paraId="76B50025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FD61D3" w14:paraId="0F2D7D55" w14:textId="77777777" w:rsidTr="005858F7">
        <w:trPr>
          <w:trHeight w:val="454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5E3533A" w14:textId="77777777" w:rsidR="00FD61D3" w:rsidRPr="00CA2B79" w:rsidRDefault="00FD61D3" w:rsidP="00ED5A8E">
            <w:pPr>
              <w:pStyle w:val="Akapitzlist"/>
              <w:numPr>
                <w:ilvl w:val="0"/>
                <w:numId w:val="1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CFC9582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 w:rsidRPr="00CA2B79">
              <w:t>Nazwa zakładu pracy</w:t>
            </w:r>
          </w:p>
        </w:tc>
        <w:tc>
          <w:tcPr>
            <w:tcW w:w="5381" w:type="dxa"/>
            <w:gridSpan w:val="2"/>
            <w:vAlign w:val="center"/>
          </w:tcPr>
          <w:p w14:paraId="01009A56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966B13" w14:paraId="393D02FB" w14:textId="77777777" w:rsidTr="008C6D5A">
        <w:trPr>
          <w:trHeight w:val="34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14:paraId="5F2DE02C" w14:textId="77777777" w:rsidR="00966B13" w:rsidRPr="00CA2B79" w:rsidRDefault="00966B13" w:rsidP="00ED5A8E">
            <w:pPr>
              <w:pStyle w:val="Akapitzlist"/>
              <w:numPr>
                <w:ilvl w:val="0"/>
                <w:numId w:val="1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vAlign w:val="center"/>
          </w:tcPr>
          <w:p w14:paraId="7DFDE976" w14:textId="77777777" w:rsidR="00966B13" w:rsidRPr="00CA2B79" w:rsidRDefault="00966B1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 w:rsidRPr="00CA2B79">
              <w:t>Adres zakładu pracy</w:t>
            </w:r>
          </w:p>
        </w:tc>
        <w:tc>
          <w:tcPr>
            <w:tcW w:w="5381" w:type="dxa"/>
            <w:gridSpan w:val="2"/>
            <w:tcBorders>
              <w:bottom w:val="dashed" w:sz="4" w:space="0" w:color="BFBFBF" w:themeColor="background1" w:themeShade="BF"/>
            </w:tcBorders>
            <w:vAlign w:val="center"/>
          </w:tcPr>
          <w:p w14:paraId="10F24490" w14:textId="77777777" w:rsidR="00966B13" w:rsidRPr="00CA2B79" w:rsidRDefault="00966B1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966B13" w14:paraId="2EFFC7FC" w14:textId="77777777" w:rsidTr="00515FB1">
        <w:trPr>
          <w:trHeight w:val="34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74A839A3" w14:textId="77777777" w:rsidR="00966B13" w:rsidRPr="00CA2B79" w:rsidRDefault="00966B13" w:rsidP="00ED5A8E">
            <w:pPr>
              <w:pStyle w:val="Akapitzlist"/>
              <w:numPr>
                <w:ilvl w:val="0"/>
                <w:numId w:val="1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74B815FA" w14:textId="77777777" w:rsidR="00966B13" w:rsidRPr="00CA2B79" w:rsidRDefault="00966B1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5381" w:type="dxa"/>
            <w:gridSpan w:val="2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55300A16" w14:textId="77777777" w:rsidR="00966B13" w:rsidRPr="00CA2B79" w:rsidRDefault="00966B1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966B13" w14:paraId="52EED554" w14:textId="77777777" w:rsidTr="003F1190">
        <w:trPr>
          <w:trHeight w:val="34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25A7C7CB" w14:textId="77777777" w:rsidR="00966B13" w:rsidRPr="00CA2B79" w:rsidRDefault="00966B13" w:rsidP="00ED5A8E">
            <w:pPr>
              <w:pStyle w:val="Akapitzlist"/>
              <w:numPr>
                <w:ilvl w:val="0"/>
                <w:numId w:val="1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30A887E5" w14:textId="77777777" w:rsidR="00966B13" w:rsidRPr="00CA2B79" w:rsidRDefault="00966B1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5381" w:type="dxa"/>
            <w:gridSpan w:val="2"/>
            <w:tcBorders>
              <w:top w:val="dashed" w:sz="4" w:space="0" w:color="BFBFBF" w:themeColor="background1" w:themeShade="BF"/>
            </w:tcBorders>
            <w:vAlign w:val="center"/>
          </w:tcPr>
          <w:p w14:paraId="4C722B2A" w14:textId="77777777" w:rsidR="00966B13" w:rsidRPr="00CA2B79" w:rsidRDefault="00966B1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FD61D3" w14:paraId="4249F4FA" w14:textId="77777777" w:rsidTr="005858F7">
        <w:trPr>
          <w:trHeight w:val="454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2F7AE703" w14:textId="77777777" w:rsidR="00FD61D3" w:rsidRPr="00CA2B79" w:rsidRDefault="00FD61D3" w:rsidP="00ED5A8E">
            <w:pPr>
              <w:pStyle w:val="Akapitzlist"/>
              <w:numPr>
                <w:ilvl w:val="0"/>
                <w:numId w:val="1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8FD1C5C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 w:rsidRPr="00CA2B79">
              <w:t>NIP</w:t>
            </w:r>
          </w:p>
        </w:tc>
        <w:tc>
          <w:tcPr>
            <w:tcW w:w="5381" w:type="dxa"/>
            <w:gridSpan w:val="2"/>
            <w:vAlign w:val="center"/>
          </w:tcPr>
          <w:p w14:paraId="4135A6BA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FD61D3" w14:paraId="22D0A5A6" w14:textId="77777777" w:rsidTr="005858F7">
        <w:trPr>
          <w:trHeight w:val="454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2A47F8A2" w14:textId="77777777" w:rsidR="00FD61D3" w:rsidRPr="00CA2B79" w:rsidRDefault="00FD61D3" w:rsidP="00ED5A8E">
            <w:pPr>
              <w:pStyle w:val="Akapitzlist"/>
              <w:numPr>
                <w:ilvl w:val="0"/>
                <w:numId w:val="1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61A2237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 w:rsidRPr="00CA2B79">
              <w:t>REGON</w:t>
            </w:r>
          </w:p>
        </w:tc>
        <w:tc>
          <w:tcPr>
            <w:tcW w:w="5381" w:type="dxa"/>
            <w:gridSpan w:val="2"/>
            <w:vAlign w:val="center"/>
          </w:tcPr>
          <w:p w14:paraId="539F56C5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FD61D3" w14:paraId="76163331" w14:textId="77777777" w:rsidTr="005858F7">
        <w:trPr>
          <w:trHeight w:val="454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396FA23A" w14:textId="77777777" w:rsidR="00FD61D3" w:rsidRPr="00CA2B79" w:rsidRDefault="00FD61D3" w:rsidP="00ED5A8E">
            <w:pPr>
              <w:pStyle w:val="Akapitzlist"/>
              <w:numPr>
                <w:ilvl w:val="0"/>
                <w:numId w:val="1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AAF6B82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 w:rsidRPr="00CA2B79">
              <w:t>Adres do e-doręczeń</w:t>
            </w:r>
          </w:p>
        </w:tc>
        <w:tc>
          <w:tcPr>
            <w:tcW w:w="5381" w:type="dxa"/>
            <w:gridSpan w:val="2"/>
            <w:vAlign w:val="center"/>
          </w:tcPr>
          <w:p w14:paraId="06BC04F1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FD61D3" w14:paraId="21204098" w14:textId="77777777" w:rsidTr="00FD61D3">
        <w:trPr>
          <w:trHeight w:val="34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14:paraId="4CB6CDFE" w14:textId="77777777" w:rsidR="00FD61D3" w:rsidRPr="00CA2B79" w:rsidRDefault="00FD61D3" w:rsidP="00ED5A8E">
            <w:pPr>
              <w:pStyle w:val="Akapitzlist"/>
              <w:numPr>
                <w:ilvl w:val="0"/>
                <w:numId w:val="1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vAlign w:val="center"/>
          </w:tcPr>
          <w:p w14:paraId="1C097865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 w:rsidRPr="00CA2B79">
              <w:t xml:space="preserve">Nr rachunku bankowego </w:t>
            </w:r>
          </w:p>
        </w:tc>
        <w:tc>
          <w:tcPr>
            <w:tcW w:w="5381" w:type="dxa"/>
            <w:gridSpan w:val="2"/>
            <w:tcBorders>
              <w:bottom w:val="dashed" w:sz="4" w:space="0" w:color="BFBFBF" w:themeColor="background1" w:themeShade="BF"/>
            </w:tcBorders>
            <w:vAlign w:val="center"/>
          </w:tcPr>
          <w:p w14:paraId="325C7C7B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FD61D3" w14:paraId="2E5E51D1" w14:textId="77777777" w:rsidTr="00FD61D3">
        <w:trPr>
          <w:trHeight w:val="34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14:paraId="6D5ACCC0" w14:textId="77777777" w:rsidR="00FD61D3" w:rsidRPr="00B6226E" w:rsidRDefault="00FD61D3" w:rsidP="00ED5A8E">
            <w:pPr>
              <w:pStyle w:val="Akapitzlist"/>
              <w:numPr>
                <w:ilvl w:val="0"/>
                <w:numId w:val="1"/>
              </w:numPr>
              <w:tabs>
                <w:tab w:val="left" w:pos="5529"/>
                <w:tab w:val="left" w:leader="dot" w:pos="7513"/>
                <w:tab w:val="left" w:leader="dot" w:pos="8931"/>
              </w:tabs>
              <w:rPr>
                <w:sz w:val="24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4F6DD12B" w14:textId="77777777" w:rsidR="00FD61D3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  <w:rPr>
                <w:sz w:val="24"/>
              </w:rPr>
            </w:pPr>
          </w:p>
        </w:tc>
        <w:tc>
          <w:tcPr>
            <w:tcW w:w="5381" w:type="dxa"/>
            <w:gridSpan w:val="2"/>
            <w:tcBorders>
              <w:top w:val="dashed" w:sz="4" w:space="0" w:color="BFBFBF" w:themeColor="background1" w:themeShade="BF"/>
            </w:tcBorders>
            <w:vAlign w:val="center"/>
          </w:tcPr>
          <w:p w14:paraId="42FE3C5B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CA2B79" w14:paraId="7E02D072" w14:textId="77777777" w:rsidTr="00096279">
        <w:trPr>
          <w:trHeight w:val="45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737581D5" w14:textId="77777777" w:rsidR="00CA2B79" w:rsidRPr="00491364" w:rsidRDefault="00CA2B79" w:rsidP="00491364">
            <w:pPr>
              <w:pStyle w:val="Akapitzlist"/>
              <w:numPr>
                <w:ilvl w:val="0"/>
                <w:numId w:val="4"/>
              </w:numPr>
              <w:tabs>
                <w:tab w:val="left" w:pos="5529"/>
                <w:tab w:val="left" w:leader="dot" w:pos="7513"/>
                <w:tab w:val="left" w:leader="dot" w:pos="8931"/>
              </w:tabs>
              <w:ind w:left="738" w:hanging="378"/>
              <w:rPr>
                <w:b/>
                <w:sz w:val="24"/>
              </w:rPr>
            </w:pPr>
            <w:r w:rsidRPr="00491364">
              <w:rPr>
                <w:b/>
                <w:sz w:val="24"/>
              </w:rPr>
              <w:t>Informacje dotyczące praktykanta</w:t>
            </w:r>
          </w:p>
        </w:tc>
      </w:tr>
      <w:tr w:rsidR="00FD61D3" w14:paraId="1AACC2FB" w14:textId="77777777" w:rsidTr="00FD61D3">
        <w:trPr>
          <w:trHeight w:val="567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4D03A039" w14:textId="77777777" w:rsidR="00FD61D3" w:rsidRPr="00CA2B79" w:rsidRDefault="00FD61D3" w:rsidP="00CA2B79">
            <w:pPr>
              <w:pStyle w:val="Akapitzlist"/>
              <w:numPr>
                <w:ilvl w:val="0"/>
                <w:numId w:val="2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F267976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 w:rsidRPr="00CA2B79">
              <w:t>Imię i nazwisko</w:t>
            </w:r>
          </w:p>
        </w:tc>
        <w:tc>
          <w:tcPr>
            <w:tcW w:w="5381" w:type="dxa"/>
            <w:gridSpan w:val="2"/>
            <w:vAlign w:val="center"/>
          </w:tcPr>
          <w:p w14:paraId="220E53AC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FD61D3" w14:paraId="470782EE" w14:textId="77777777" w:rsidTr="00FD61D3">
        <w:trPr>
          <w:trHeight w:val="567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0C0D453" w14:textId="77777777" w:rsidR="00FD61D3" w:rsidRPr="00CA2B79" w:rsidRDefault="00FD61D3" w:rsidP="00CA2B79">
            <w:pPr>
              <w:pStyle w:val="Akapitzlist"/>
              <w:numPr>
                <w:ilvl w:val="0"/>
                <w:numId w:val="2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09E5662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 w:rsidRPr="00CA2B79">
              <w:t>Adres zamieszkania</w:t>
            </w:r>
          </w:p>
        </w:tc>
        <w:tc>
          <w:tcPr>
            <w:tcW w:w="5381" w:type="dxa"/>
            <w:gridSpan w:val="2"/>
            <w:vAlign w:val="center"/>
          </w:tcPr>
          <w:p w14:paraId="4564CC89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FD61D3" w14:paraId="19175A55" w14:textId="77777777" w:rsidTr="00FD61D3">
        <w:trPr>
          <w:trHeight w:val="567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636B22A" w14:textId="77777777" w:rsidR="00FD61D3" w:rsidRPr="00CA2B79" w:rsidRDefault="00FD61D3" w:rsidP="00CA2B79">
            <w:pPr>
              <w:pStyle w:val="Akapitzlist"/>
              <w:numPr>
                <w:ilvl w:val="0"/>
                <w:numId w:val="2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B5DB698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 w:rsidRPr="00CA2B79">
              <w:t>Data urodzenia</w:t>
            </w:r>
          </w:p>
        </w:tc>
        <w:tc>
          <w:tcPr>
            <w:tcW w:w="5381" w:type="dxa"/>
            <w:gridSpan w:val="2"/>
            <w:vAlign w:val="center"/>
          </w:tcPr>
          <w:p w14:paraId="5532CE0B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FD61D3" w14:paraId="435CF68C" w14:textId="77777777" w:rsidTr="00FD61D3">
        <w:trPr>
          <w:trHeight w:val="567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2FF13CA8" w14:textId="77777777" w:rsidR="00FD61D3" w:rsidRPr="00CA2B79" w:rsidRDefault="00FD61D3" w:rsidP="00CA2B79">
            <w:pPr>
              <w:pStyle w:val="Akapitzlist"/>
              <w:numPr>
                <w:ilvl w:val="0"/>
                <w:numId w:val="2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4B0C156" w14:textId="77777777" w:rsidR="00FD61D3" w:rsidRPr="00FD61D3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  <w:rPr>
                <w:sz w:val="20"/>
              </w:rPr>
            </w:pPr>
            <w:r w:rsidRPr="00FD61D3">
              <w:rPr>
                <w:sz w:val="20"/>
              </w:rPr>
              <w:t xml:space="preserve">Nazwa zawodu, w którym odbywała się praktyka (symbol </w:t>
            </w:r>
            <w:proofErr w:type="spellStart"/>
            <w:r w:rsidRPr="00FD61D3">
              <w:rPr>
                <w:sz w:val="20"/>
              </w:rPr>
              <w:t>KZiS</w:t>
            </w:r>
            <w:proofErr w:type="spellEnd"/>
            <w:r w:rsidRPr="00FD61D3">
              <w:rPr>
                <w:sz w:val="20"/>
              </w:rPr>
              <w:t>)</w:t>
            </w:r>
          </w:p>
        </w:tc>
        <w:tc>
          <w:tcPr>
            <w:tcW w:w="5381" w:type="dxa"/>
            <w:gridSpan w:val="2"/>
            <w:vAlign w:val="center"/>
          </w:tcPr>
          <w:p w14:paraId="1BF5E4F3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FD61D3" w:rsidRPr="00CA2B79" w14:paraId="5D502BE1" w14:textId="77777777" w:rsidTr="00FD61D3">
        <w:trPr>
          <w:trHeight w:val="567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606B4282" w14:textId="77777777" w:rsidR="00FD61D3" w:rsidRPr="00CA2B79" w:rsidRDefault="00FD61D3" w:rsidP="00CA2B79">
            <w:pPr>
              <w:pStyle w:val="Akapitzlist"/>
              <w:numPr>
                <w:ilvl w:val="0"/>
                <w:numId w:val="2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DE3536A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 w:rsidRPr="00CA2B79">
              <w:t xml:space="preserve">Data </w:t>
            </w:r>
            <w:r>
              <w:t>zawarcia umowy o </w:t>
            </w:r>
            <w:r w:rsidRPr="00CA2B79">
              <w:t>praktykę absolwencką</w:t>
            </w:r>
          </w:p>
        </w:tc>
        <w:tc>
          <w:tcPr>
            <w:tcW w:w="5381" w:type="dxa"/>
            <w:gridSpan w:val="2"/>
            <w:vAlign w:val="center"/>
          </w:tcPr>
          <w:p w14:paraId="6503C958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FD61D3" w:rsidRPr="00CA2B79" w14:paraId="39CC19DD" w14:textId="77777777" w:rsidTr="00FD61D3">
        <w:trPr>
          <w:trHeight w:val="567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67B03AB1" w14:textId="77777777" w:rsidR="00FD61D3" w:rsidRPr="00CA2B79" w:rsidRDefault="00FD61D3" w:rsidP="00CA2B79">
            <w:pPr>
              <w:pStyle w:val="Akapitzlist"/>
              <w:numPr>
                <w:ilvl w:val="0"/>
                <w:numId w:val="2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EC87DFA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>
              <w:t>Okres trwania umowy</w:t>
            </w:r>
            <w:r>
              <w:br/>
              <w:t>(od … do …)</w:t>
            </w:r>
          </w:p>
        </w:tc>
        <w:tc>
          <w:tcPr>
            <w:tcW w:w="5381" w:type="dxa"/>
            <w:gridSpan w:val="2"/>
            <w:vAlign w:val="center"/>
          </w:tcPr>
          <w:p w14:paraId="1C95CC52" w14:textId="77777777" w:rsidR="00FD61D3" w:rsidRPr="00CA2B79" w:rsidRDefault="00FD61D3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CA2B79" w14:paraId="05AAE665" w14:textId="77777777" w:rsidTr="00096279">
        <w:trPr>
          <w:trHeight w:val="45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66091657" w14:textId="77777777" w:rsidR="00CA2B79" w:rsidRPr="00491364" w:rsidRDefault="00CA2B79" w:rsidP="00096279">
            <w:pPr>
              <w:pStyle w:val="Akapitzlist"/>
              <w:pageBreakBefore/>
              <w:numPr>
                <w:ilvl w:val="0"/>
                <w:numId w:val="4"/>
              </w:numPr>
              <w:tabs>
                <w:tab w:val="left" w:pos="5529"/>
                <w:tab w:val="left" w:leader="dot" w:pos="7513"/>
                <w:tab w:val="left" w:leader="dot" w:pos="8931"/>
              </w:tabs>
              <w:ind w:left="737" w:hanging="380"/>
              <w:rPr>
                <w:b/>
                <w:sz w:val="24"/>
              </w:rPr>
            </w:pPr>
            <w:r w:rsidRPr="00491364">
              <w:rPr>
                <w:b/>
                <w:sz w:val="24"/>
              </w:rPr>
              <w:lastRenderedPageBreak/>
              <w:t>Załączniki</w:t>
            </w:r>
          </w:p>
        </w:tc>
      </w:tr>
      <w:tr w:rsidR="00CA2B79" w:rsidRPr="00CA2B79" w14:paraId="4E42C11F" w14:textId="77777777" w:rsidTr="00CA2B79">
        <w:trPr>
          <w:trHeight w:val="585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8555B8E" w14:textId="77777777" w:rsidR="00CA2B79" w:rsidRPr="00CA2B79" w:rsidRDefault="00CA2B79" w:rsidP="00CA2B79">
            <w:pPr>
              <w:pStyle w:val="Akapitzlist"/>
              <w:numPr>
                <w:ilvl w:val="0"/>
                <w:numId w:val="3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14:paraId="4DA6062A" w14:textId="77777777" w:rsidR="00CA2B79" w:rsidRDefault="00CA2B79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>
              <w:t>Kopia umowy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76035" w14:textId="77777777" w:rsidR="00CA2B79" w:rsidRPr="00CA2B79" w:rsidRDefault="00CA2B79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CA2B79" w:rsidRPr="00CA2B79" w14:paraId="269C4BFB" w14:textId="77777777" w:rsidTr="00CA2B79">
        <w:trPr>
          <w:trHeight w:val="585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1F7A371" w14:textId="77777777" w:rsidR="00CA2B79" w:rsidRPr="00CA2B79" w:rsidRDefault="00CA2B79" w:rsidP="00CA2B79">
            <w:pPr>
              <w:pStyle w:val="Akapitzlist"/>
              <w:numPr>
                <w:ilvl w:val="0"/>
                <w:numId w:val="3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14:paraId="44461671" w14:textId="77777777" w:rsidR="00CA2B79" w:rsidRPr="00CA2B79" w:rsidRDefault="00D33F02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>
              <w:t>Kopia zaświadczenia</w:t>
            </w:r>
            <w:r w:rsidR="00CA2B79">
              <w:t xml:space="preserve"> o rodzaju wykonywanej pracy i umiejętnościach nabytych w czasie odbywania praktyki (z informacją o liczbie godzin praktyki zrealizowany</w:t>
            </w:r>
            <w:r w:rsidR="00491364">
              <w:t>ch w poszczególnych miesiącach)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7D892" w14:textId="77777777" w:rsidR="00CA2B79" w:rsidRPr="00CA2B79" w:rsidRDefault="00CA2B79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CA2B79" w:rsidRPr="00CA2B79" w14:paraId="0F6C3402" w14:textId="77777777" w:rsidTr="00491364">
        <w:trPr>
          <w:trHeight w:val="585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551BA816" w14:textId="77777777" w:rsidR="00CA2B79" w:rsidRPr="00CA2B79" w:rsidRDefault="00CA2B79" w:rsidP="00CA2B79">
            <w:pPr>
              <w:pStyle w:val="Akapitzlist"/>
              <w:numPr>
                <w:ilvl w:val="0"/>
                <w:numId w:val="3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14:paraId="210C2DE9" w14:textId="77777777" w:rsidR="00CA2B79" w:rsidRDefault="00491364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>
              <w:t>Oświadczenie o miejscu zamieszkania praktykanta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9F5EB" w14:textId="77777777" w:rsidR="00CA2B79" w:rsidRPr="00CA2B79" w:rsidRDefault="00CA2B79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CA2B79" w:rsidRPr="00CA2B79" w14:paraId="5896F29B" w14:textId="77777777" w:rsidTr="00491364">
        <w:trPr>
          <w:trHeight w:val="585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4513D91D" w14:textId="77777777" w:rsidR="00CA2B79" w:rsidRPr="00CA2B79" w:rsidRDefault="00CA2B79" w:rsidP="00CA2B79">
            <w:pPr>
              <w:pStyle w:val="Akapitzlist"/>
              <w:numPr>
                <w:ilvl w:val="0"/>
                <w:numId w:val="3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14:paraId="257D03B4" w14:textId="77777777" w:rsidR="00CA2B79" w:rsidRPr="00491364" w:rsidRDefault="00491364" w:rsidP="00491364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>
              <w:t xml:space="preserve">Wszystkie zaświadczenia o pomocy de </w:t>
            </w:r>
            <w:proofErr w:type="spellStart"/>
            <w:r>
              <w:t>minimis</w:t>
            </w:r>
            <w:proofErr w:type="spellEnd"/>
            <w:r>
              <w:t xml:space="preserve">, jakie pracodawca otrzymał w okresie 3 lat poprzedzających dzień złożenia wniosku o udzielenie pomocy </w:t>
            </w:r>
            <w:r w:rsidRPr="00491364">
              <w:rPr>
                <w:u w:val="single"/>
              </w:rPr>
              <w:t>albo</w:t>
            </w:r>
            <w:r>
              <w:rPr>
                <w:u w:val="single"/>
              </w:rPr>
              <w:t xml:space="preserve"> oświadczenie </w:t>
            </w:r>
            <w:r>
              <w:t>o wielkości pomocy otrzymanej w tym okresie lub oświadczenie o nieotrzymaniu takiej pomocy w tym okresie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3E5E2" w14:textId="77777777" w:rsidR="00CA2B79" w:rsidRPr="00CA2B79" w:rsidRDefault="00CA2B79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CA2B79" w:rsidRPr="00CA2B79" w14:paraId="30EDF90E" w14:textId="77777777" w:rsidTr="00491364">
        <w:trPr>
          <w:trHeight w:val="585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31E6068A" w14:textId="77777777" w:rsidR="00CA2B79" w:rsidRPr="00CA2B79" w:rsidRDefault="00CA2B79" w:rsidP="00CA2B79">
            <w:pPr>
              <w:pStyle w:val="Akapitzlist"/>
              <w:numPr>
                <w:ilvl w:val="0"/>
                <w:numId w:val="3"/>
              </w:num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14:paraId="6095BAFE" w14:textId="77777777" w:rsidR="00CA2B79" w:rsidRDefault="00491364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  <w:r>
              <w:t xml:space="preserve">Formularz informacji przedstawianych przy ubieganiu się o pomoc de </w:t>
            </w:r>
            <w:proofErr w:type="spellStart"/>
            <w:r>
              <w:t>minimis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37A76" w14:textId="77777777" w:rsidR="00CA2B79" w:rsidRPr="00CA2B79" w:rsidRDefault="00CA2B79" w:rsidP="00ED5A8E">
            <w:pPr>
              <w:tabs>
                <w:tab w:val="left" w:pos="5529"/>
                <w:tab w:val="left" w:leader="dot" w:pos="7513"/>
                <w:tab w:val="left" w:leader="dot" w:pos="8931"/>
              </w:tabs>
            </w:pPr>
          </w:p>
        </w:tc>
      </w:tr>
      <w:tr w:rsidR="00491364" w14:paraId="067D6BB6" w14:textId="77777777" w:rsidTr="00096279">
        <w:trPr>
          <w:trHeight w:val="510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34784F0D" w14:textId="77777777" w:rsidR="00491364" w:rsidRPr="00491364" w:rsidRDefault="00491364" w:rsidP="00491364">
            <w:pPr>
              <w:pStyle w:val="Akapitzlist"/>
              <w:numPr>
                <w:ilvl w:val="0"/>
                <w:numId w:val="4"/>
              </w:numPr>
              <w:tabs>
                <w:tab w:val="left" w:pos="5529"/>
                <w:tab w:val="left" w:leader="dot" w:pos="7513"/>
                <w:tab w:val="left" w:leader="dot" w:pos="8931"/>
              </w:tabs>
              <w:ind w:left="741" w:hanging="381"/>
              <w:rPr>
                <w:b/>
                <w:sz w:val="24"/>
              </w:rPr>
            </w:pPr>
            <w:r>
              <w:rPr>
                <w:b/>
                <w:sz w:val="24"/>
              </w:rPr>
              <w:t>Oświadczenie</w:t>
            </w:r>
          </w:p>
        </w:tc>
      </w:tr>
      <w:tr w:rsidR="00491364" w:rsidRPr="00CA2B79" w14:paraId="6B1767E9" w14:textId="77777777" w:rsidTr="005858F7">
        <w:trPr>
          <w:trHeight w:val="698"/>
        </w:trPr>
        <w:tc>
          <w:tcPr>
            <w:tcW w:w="9062" w:type="dxa"/>
            <w:gridSpan w:val="4"/>
            <w:tcBorders>
              <w:bottom w:val="single" w:sz="4" w:space="0" w:color="FFFFFF" w:themeColor="background1"/>
            </w:tcBorders>
            <w:tcMar>
              <w:top w:w="57" w:type="dxa"/>
            </w:tcMar>
            <w:vAlign w:val="center"/>
          </w:tcPr>
          <w:p w14:paraId="1499CB42" w14:textId="77777777" w:rsidR="00491364" w:rsidRPr="00CA2B79" w:rsidRDefault="00491364" w:rsidP="00096279">
            <w:pPr>
              <w:tabs>
                <w:tab w:val="left" w:pos="5529"/>
                <w:tab w:val="left" w:leader="dot" w:pos="7513"/>
                <w:tab w:val="left" w:leader="dot" w:pos="8931"/>
              </w:tabs>
              <w:spacing w:before="120"/>
            </w:pPr>
            <w:r>
              <w:t xml:space="preserve">Uprzedzony i świadomy odpowiedzialności karnej wynikającej z art. 233 </w:t>
            </w:r>
            <w:r>
              <w:rPr>
                <w:rFonts w:cstheme="minorHAnsi"/>
              </w:rPr>
              <w:t>§</w:t>
            </w:r>
            <w:r w:rsidR="005858F7">
              <w:t xml:space="preserve"> 1 ustawy z dnia 6 </w:t>
            </w:r>
            <w:r>
              <w:t xml:space="preserve">czerwca 1997 r. Kodeks Karny </w:t>
            </w:r>
            <w:r>
              <w:rPr>
                <w:b/>
              </w:rPr>
              <w:t xml:space="preserve">potwierdzam </w:t>
            </w:r>
            <w:r>
              <w:t>własnoręcznym podpisem prawdziwość zamieszczonych we wniosku danych.</w:t>
            </w:r>
          </w:p>
        </w:tc>
      </w:tr>
      <w:tr w:rsidR="00491364" w:rsidRPr="00CA2B79" w14:paraId="5B406B0E" w14:textId="77777777" w:rsidTr="00491364">
        <w:trPr>
          <w:trHeight w:val="903"/>
        </w:trPr>
        <w:tc>
          <w:tcPr>
            <w:tcW w:w="9062" w:type="dxa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7BFA33AD" w14:textId="77777777" w:rsidR="005858F7" w:rsidRPr="005858F7" w:rsidRDefault="00491364" w:rsidP="005858F7">
            <w:pPr>
              <w:tabs>
                <w:tab w:val="left" w:leader="dot" w:pos="2842"/>
                <w:tab w:val="left" w:pos="5529"/>
                <w:tab w:val="left" w:leader="dot" w:pos="8109"/>
                <w:tab w:val="left" w:leader="dot" w:pos="8846"/>
              </w:tabs>
              <w:ind w:left="454"/>
              <w:rPr>
                <w:sz w:val="20"/>
              </w:rPr>
            </w:pPr>
            <w:r w:rsidRPr="005858F7">
              <w:rPr>
                <w:sz w:val="20"/>
              </w:rPr>
              <w:tab/>
            </w:r>
            <w:r w:rsidRPr="005858F7">
              <w:rPr>
                <w:sz w:val="20"/>
              </w:rPr>
              <w:tab/>
            </w:r>
            <w:r w:rsidRPr="005858F7">
              <w:rPr>
                <w:sz w:val="20"/>
              </w:rPr>
              <w:tab/>
            </w:r>
          </w:p>
          <w:p w14:paraId="489D728D" w14:textId="77777777" w:rsidR="00491364" w:rsidRDefault="00491364" w:rsidP="005858F7">
            <w:pPr>
              <w:tabs>
                <w:tab w:val="left" w:pos="5529"/>
                <w:tab w:val="left" w:leader="dot" w:pos="8931"/>
              </w:tabs>
              <w:ind w:left="454"/>
            </w:pPr>
            <w:r>
              <w:t>miejscowość,</w:t>
            </w:r>
            <w:r w:rsidR="005858F7">
              <w:t xml:space="preserve"> d</w:t>
            </w:r>
            <w:r>
              <w:t>ata</w:t>
            </w:r>
            <w:r>
              <w:tab/>
              <w:t>czytelny podpis pracodawcy</w:t>
            </w:r>
          </w:p>
        </w:tc>
      </w:tr>
    </w:tbl>
    <w:p w14:paraId="5157DE23" w14:textId="77777777" w:rsidR="00D33F02" w:rsidRDefault="00D33F02" w:rsidP="00D33F02">
      <w:pPr>
        <w:tabs>
          <w:tab w:val="left" w:pos="5529"/>
          <w:tab w:val="left" w:leader="dot" w:pos="7513"/>
          <w:tab w:val="left" w:leader="dot" w:pos="8931"/>
        </w:tabs>
        <w:spacing w:before="120" w:after="0"/>
        <w:rPr>
          <w:sz w:val="20"/>
        </w:rPr>
      </w:pPr>
    </w:p>
    <w:p w14:paraId="32F1CDB1" w14:textId="77777777" w:rsidR="0002503A" w:rsidRDefault="006C272C">
      <w:pPr>
        <w:sectPr w:rsidR="0002503A" w:rsidSect="008C17A9">
          <w:footerReference w:type="even" r:id="rId7"/>
          <w:pgSz w:w="11906" w:h="16838"/>
          <w:pgMar w:top="851" w:right="1133" w:bottom="1417" w:left="1417" w:header="708" w:footer="708" w:gutter="0"/>
          <w:cols w:space="708"/>
          <w:titlePg/>
          <w:docGrid w:linePitch="360"/>
        </w:sectPr>
      </w:pPr>
      <w:r>
        <w:br w:type="page"/>
      </w:r>
    </w:p>
    <w:p w14:paraId="016CC523" w14:textId="77777777" w:rsidR="006C272C" w:rsidRDefault="006C272C" w:rsidP="006C272C">
      <w:pPr>
        <w:autoSpaceDE w:val="0"/>
        <w:autoSpaceDN w:val="0"/>
        <w:adjustRightInd w:val="0"/>
        <w:spacing w:after="120" w:line="240" w:lineRule="auto"/>
        <w:ind w:left="1701"/>
        <w:rPr>
          <w:rFonts w:ascii="Calibri" w:hAnsi="Calibri" w:cs="Calibri"/>
          <w:b/>
          <w:bCs/>
          <w:color w:val="000000"/>
        </w:rPr>
      </w:pPr>
      <w:r w:rsidRPr="00C6364F">
        <w:rPr>
          <w:rFonts w:ascii="Calibri" w:hAnsi="Calibri" w:cs="Calibri"/>
          <w:b/>
          <w:bCs/>
          <w:color w:val="000000"/>
        </w:rPr>
        <w:t>Klauzula informacyjna dot. przetwarzania danych osobowych</w:t>
      </w:r>
    </w:p>
    <w:p w14:paraId="44D38E48" w14:textId="77777777" w:rsidR="006C272C" w:rsidRPr="00C6364F" w:rsidRDefault="006C272C" w:rsidP="00D33F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mallCaps/>
          <w:color w:val="000000"/>
          <w:spacing w:val="20"/>
        </w:rPr>
      </w:pPr>
      <w:r w:rsidRPr="00C6364F">
        <w:rPr>
          <w:rFonts w:ascii="Calibri" w:hAnsi="Calibri" w:cs="Calibri"/>
          <w:b/>
          <w:bCs/>
          <w:smallCaps/>
          <w:color w:val="000000"/>
          <w:spacing w:val="20"/>
        </w:rPr>
        <w:t xml:space="preserve">Dofinansowanie kosztów praktyki absolwenckiej </w:t>
      </w:r>
    </w:p>
    <w:p w14:paraId="03062D56" w14:textId="77777777" w:rsidR="006C272C" w:rsidRPr="006C272C" w:rsidRDefault="006C272C" w:rsidP="004E4B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18"/>
        </w:rPr>
      </w:pPr>
      <w:r w:rsidRPr="00C6364F">
        <w:rPr>
          <w:rFonts w:ascii="Calibri" w:hAnsi="Calibri" w:cs="Calibri"/>
          <w:color w:val="000000"/>
          <w:szCs w:val="18"/>
        </w:rPr>
        <w:t>Na podstawie art. 13 ust. 1 i 2 rozporządzenia Parlamentu Europejskiego</w:t>
      </w:r>
      <w:r w:rsidR="00D11CED">
        <w:rPr>
          <w:rFonts w:ascii="Calibri" w:hAnsi="Calibri" w:cs="Calibri"/>
          <w:color w:val="000000"/>
          <w:szCs w:val="18"/>
        </w:rPr>
        <w:t xml:space="preserve"> i Rady (UE) 2016/679 z dnia 27 </w:t>
      </w:r>
      <w:r w:rsidRPr="00C6364F">
        <w:rPr>
          <w:rFonts w:ascii="Calibri" w:hAnsi="Calibri" w:cs="Calibri"/>
          <w:color w:val="000000"/>
          <w:szCs w:val="18"/>
        </w:rPr>
        <w:t>kwietnia 2016 r. w sprawie ochrony osób fizycznych w związku z prze</w:t>
      </w:r>
      <w:r>
        <w:rPr>
          <w:rFonts w:ascii="Calibri" w:hAnsi="Calibri" w:cs="Calibri"/>
          <w:color w:val="000000"/>
          <w:szCs w:val="18"/>
        </w:rPr>
        <w:t>twarzaniem danych osobowych i w </w:t>
      </w:r>
      <w:r w:rsidRPr="00C6364F">
        <w:rPr>
          <w:rFonts w:ascii="Calibri" w:hAnsi="Calibri" w:cs="Calibri"/>
          <w:color w:val="000000"/>
          <w:szCs w:val="18"/>
        </w:rPr>
        <w:t xml:space="preserve">sprawie swobodnego przepływu takich danych oraz uchylenia dyrektywy 95/46/WE (ogólne rozporządzenie o ochronie danych) (Dz. U. UE. L. z 2016 r. Nr 119, str. 1 z </w:t>
      </w:r>
      <w:proofErr w:type="spellStart"/>
      <w:r w:rsidRPr="00C6364F">
        <w:rPr>
          <w:rFonts w:ascii="Calibri" w:hAnsi="Calibri" w:cs="Calibri"/>
          <w:color w:val="000000"/>
          <w:szCs w:val="18"/>
        </w:rPr>
        <w:t>późn</w:t>
      </w:r>
      <w:proofErr w:type="spellEnd"/>
      <w:r w:rsidRPr="00C6364F">
        <w:rPr>
          <w:rFonts w:ascii="Calibri" w:hAnsi="Calibri" w:cs="Calibri"/>
          <w:color w:val="000000"/>
          <w:szCs w:val="18"/>
        </w:rPr>
        <w:t xml:space="preserve">. zm.), zwanego dalej RODO informujemy, że: </w:t>
      </w:r>
    </w:p>
    <w:p w14:paraId="1F05FEA2" w14:textId="77777777" w:rsidR="006C272C" w:rsidRPr="006C272C" w:rsidRDefault="006C272C" w:rsidP="004E4B26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smallCaps/>
          <w:color w:val="000000"/>
          <w:spacing w:val="22"/>
          <w:szCs w:val="20"/>
        </w:rPr>
      </w:pPr>
      <w:r w:rsidRPr="006C272C">
        <w:rPr>
          <w:rFonts w:ascii="Calibri" w:hAnsi="Calibri" w:cs="Calibri"/>
          <w:b/>
          <w:bCs/>
          <w:smallCaps/>
          <w:color w:val="000000"/>
          <w:spacing w:val="22"/>
          <w:szCs w:val="20"/>
        </w:rPr>
        <w:t xml:space="preserve">Tożsamość administratora </w:t>
      </w:r>
    </w:p>
    <w:p w14:paraId="365182FA" w14:textId="450CD372" w:rsidR="00F45F91" w:rsidRPr="004E4B26" w:rsidRDefault="00F45F91" w:rsidP="004E4B26">
      <w:pPr>
        <w:spacing w:after="0"/>
        <w:ind w:right="-285"/>
        <w:rPr>
          <w:rFonts w:cs="Calibri"/>
        </w:rPr>
      </w:pPr>
      <w:r w:rsidRPr="004E4B26">
        <w:rPr>
          <w:rFonts w:cs="Calibri"/>
        </w:rPr>
        <w:t>Administratorem Pani/Pana danych osobowych jest Gmina Zaniemyśl (siedziba: Urząd Miasta i Gminy Zaniemyśl, ul. Śre</w:t>
      </w:r>
      <w:r w:rsidR="004E4B26">
        <w:rPr>
          <w:rFonts w:cs="Calibri"/>
        </w:rPr>
        <w:t xml:space="preserve">dzka 9, 63-020 Zaniemyśl tel. </w:t>
      </w:r>
      <w:r w:rsidRPr="004E4B26">
        <w:rPr>
          <w:rFonts w:cs="Calibri"/>
        </w:rPr>
        <w:t>48</w:t>
      </w:r>
      <w:r w:rsidR="004E4B26">
        <w:rPr>
          <w:rFonts w:cs="Calibri"/>
        </w:rPr>
        <w:t xml:space="preserve"> </w:t>
      </w:r>
      <w:r w:rsidRPr="004E4B26">
        <w:rPr>
          <w:rFonts w:cs="Calibri"/>
        </w:rPr>
        <w:t>61</w:t>
      </w:r>
      <w:r w:rsidR="004E4B26">
        <w:rPr>
          <w:rFonts w:cs="Calibri"/>
        </w:rPr>
        <w:t> </w:t>
      </w:r>
      <w:r w:rsidRPr="004E4B26">
        <w:rPr>
          <w:rFonts w:cs="Calibri"/>
        </w:rPr>
        <w:t>28</w:t>
      </w:r>
      <w:r w:rsidR="004E4B26">
        <w:rPr>
          <w:rFonts w:cs="Calibri"/>
        </w:rPr>
        <w:t xml:space="preserve"> </w:t>
      </w:r>
      <w:r w:rsidRPr="004E4B26">
        <w:rPr>
          <w:rFonts w:cs="Calibri"/>
        </w:rPr>
        <w:t>57</w:t>
      </w:r>
      <w:r w:rsidR="004E4B26">
        <w:rPr>
          <w:rFonts w:cs="Calibri"/>
        </w:rPr>
        <w:t xml:space="preserve"> </w:t>
      </w:r>
      <w:r w:rsidRPr="004E4B26">
        <w:rPr>
          <w:rFonts w:cs="Calibri"/>
        </w:rPr>
        <w:t xml:space="preserve">580; email: </w:t>
      </w:r>
      <w:hyperlink r:id="rId8" w:history="1">
        <w:r w:rsidR="004E4B26" w:rsidRPr="00A5511C">
          <w:rPr>
            <w:rStyle w:val="Hipercze"/>
            <w:rFonts w:cs="Calibri"/>
          </w:rPr>
          <w:t>sekretariat@zaniemysl.pl</w:t>
        </w:r>
      </w:hyperlink>
      <w:r w:rsidR="004E4B26">
        <w:rPr>
          <w:rFonts w:cs="Calibri"/>
        </w:rPr>
        <w:t xml:space="preserve">) </w:t>
      </w:r>
      <w:r w:rsidRPr="004E4B26">
        <w:rPr>
          <w:rFonts w:cs="Calibri"/>
        </w:rPr>
        <w:t>reprezentowana przez Burmistrza Miasta i Gminy Zaniemyśl.</w:t>
      </w:r>
    </w:p>
    <w:p w14:paraId="501872C8" w14:textId="77777777" w:rsidR="006C272C" w:rsidRPr="006C272C" w:rsidRDefault="006C272C" w:rsidP="004E4B26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smallCaps/>
          <w:color w:val="000000"/>
          <w:spacing w:val="22"/>
          <w:szCs w:val="20"/>
        </w:rPr>
      </w:pPr>
      <w:r w:rsidRPr="006C272C">
        <w:rPr>
          <w:rFonts w:ascii="Calibri" w:hAnsi="Calibri" w:cs="Calibri"/>
          <w:b/>
          <w:bCs/>
          <w:smallCaps/>
          <w:color w:val="000000"/>
          <w:spacing w:val="22"/>
          <w:szCs w:val="20"/>
        </w:rPr>
        <w:t xml:space="preserve">Dane kontaktowe inspektora ochrony danych </w:t>
      </w:r>
    </w:p>
    <w:p w14:paraId="54F832FA" w14:textId="09CC25A1" w:rsidR="006C272C" w:rsidRPr="006C272C" w:rsidRDefault="006C272C" w:rsidP="004E4B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0"/>
        </w:rPr>
      </w:pPr>
      <w:r w:rsidRPr="004E4B26">
        <w:rPr>
          <w:rFonts w:ascii="Calibri" w:hAnsi="Calibri" w:cs="Calibri"/>
          <w:szCs w:val="20"/>
        </w:rPr>
        <w:t>Administrator –</w:t>
      </w:r>
      <w:r w:rsidR="004E4B26" w:rsidRPr="004E4B26">
        <w:rPr>
          <w:rFonts w:ascii="Calibri" w:hAnsi="Calibri" w:cs="Calibri"/>
          <w:szCs w:val="20"/>
        </w:rPr>
        <w:t xml:space="preserve"> </w:t>
      </w:r>
      <w:r w:rsidRPr="004E4B26">
        <w:rPr>
          <w:rFonts w:ascii="Calibri" w:hAnsi="Calibri" w:cs="Calibri"/>
          <w:szCs w:val="20"/>
        </w:rPr>
        <w:t>wyznaczył inspektora ochrony danych</w:t>
      </w:r>
      <w:r w:rsidR="000F724F" w:rsidRPr="004E4B26">
        <w:rPr>
          <w:rFonts w:ascii="Calibri" w:hAnsi="Calibri" w:cs="Calibri"/>
          <w:szCs w:val="20"/>
        </w:rPr>
        <w:t xml:space="preserve"> Ryszarda Kujawskiego</w:t>
      </w:r>
      <w:r w:rsidRPr="004E4B26">
        <w:rPr>
          <w:rFonts w:ascii="Calibri" w:hAnsi="Calibri" w:cs="Calibri"/>
          <w:szCs w:val="20"/>
        </w:rPr>
        <w:t xml:space="preserve">, z którym może się </w:t>
      </w:r>
      <w:r w:rsidRPr="00C6364F">
        <w:rPr>
          <w:rFonts w:ascii="Calibri" w:hAnsi="Calibri" w:cs="Calibri"/>
          <w:color w:val="000000"/>
          <w:szCs w:val="20"/>
        </w:rPr>
        <w:t xml:space="preserve">Pani/Pan skontaktować poprzez email </w:t>
      </w:r>
      <w:r w:rsidRPr="00C6364F">
        <w:rPr>
          <w:rFonts w:ascii="Calibri" w:hAnsi="Calibri" w:cs="Calibri"/>
          <w:color w:val="0000FF"/>
          <w:szCs w:val="20"/>
        </w:rPr>
        <w:t>iod@</w:t>
      </w:r>
      <w:r>
        <w:rPr>
          <w:rFonts w:ascii="Calibri" w:hAnsi="Calibri" w:cs="Calibri"/>
          <w:color w:val="0000FF"/>
          <w:szCs w:val="20"/>
        </w:rPr>
        <w:t>zaniemysl</w:t>
      </w:r>
      <w:r w:rsidRPr="00C6364F">
        <w:rPr>
          <w:rFonts w:ascii="Calibri" w:hAnsi="Calibri" w:cs="Calibri"/>
          <w:color w:val="0000FF"/>
          <w:szCs w:val="20"/>
        </w:rPr>
        <w:t xml:space="preserve">.pl </w:t>
      </w:r>
      <w:r w:rsidRPr="00C6364F">
        <w:rPr>
          <w:rFonts w:ascii="Calibri" w:hAnsi="Calibri" w:cs="Calibri"/>
          <w:color w:val="000000"/>
          <w:szCs w:val="20"/>
        </w:rPr>
        <w:t xml:space="preserve">lub pisemnie na adres siedziby Administratora. </w:t>
      </w:r>
    </w:p>
    <w:p w14:paraId="50C8963B" w14:textId="77777777" w:rsidR="006C272C" w:rsidRPr="006C272C" w:rsidRDefault="006C272C" w:rsidP="004E4B26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smallCaps/>
          <w:color w:val="000000"/>
          <w:spacing w:val="22"/>
          <w:szCs w:val="20"/>
        </w:rPr>
      </w:pPr>
      <w:r w:rsidRPr="006C272C">
        <w:rPr>
          <w:rFonts w:ascii="Calibri" w:hAnsi="Calibri" w:cs="Calibri"/>
          <w:b/>
          <w:bCs/>
          <w:smallCaps/>
          <w:color w:val="000000"/>
          <w:spacing w:val="22"/>
          <w:szCs w:val="20"/>
        </w:rPr>
        <w:t xml:space="preserve">Cele przetwarzania i podstawa prawna </w:t>
      </w:r>
    </w:p>
    <w:p w14:paraId="1C1AD855" w14:textId="72E324E0" w:rsidR="006C272C" w:rsidRPr="004E4B26" w:rsidRDefault="006C272C" w:rsidP="004E4B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0"/>
        </w:rPr>
      </w:pPr>
      <w:r w:rsidRPr="004E4B26">
        <w:rPr>
          <w:rFonts w:ascii="Calibri" w:hAnsi="Calibri" w:cs="Calibri"/>
          <w:szCs w:val="20"/>
        </w:rPr>
        <w:t>Pani/Pana dane osobowe będą przetwarzane na podstawie art. 6 ust 1, lit. c RODO w celu wypełnienia obowiązku prawnego wynikającego z art. 7a ustawy z dnia 17 lipca 2009 r. o praktykach absolwenckich</w:t>
      </w:r>
      <w:r w:rsidR="003A20F4" w:rsidRPr="004E4B26">
        <w:rPr>
          <w:rFonts w:ascii="Calibri" w:hAnsi="Calibri" w:cs="Calibri"/>
          <w:szCs w:val="20"/>
        </w:rPr>
        <w:t>, tj.</w:t>
      </w:r>
      <w:r w:rsidR="00721F24" w:rsidRPr="004E4B26">
        <w:rPr>
          <w:rFonts w:ascii="Calibri" w:hAnsi="Calibri" w:cs="Calibri"/>
          <w:szCs w:val="20"/>
        </w:rPr>
        <w:t xml:space="preserve"> przeprowadzenia postępowania administracyjnego lub czynności urzędowej zgodnie ze złożonym wnioskiem o dofinansowanie kosztów praktyki absolwenckiej. </w:t>
      </w:r>
    </w:p>
    <w:p w14:paraId="4CE9F385" w14:textId="77777777" w:rsidR="006C272C" w:rsidRPr="006C272C" w:rsidRDefault="006C272C" w:rsidP="004E4B26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smallCaps/>
          <w:color w:val="000000"/>
          <w:spacing w:val="22"/>
          <w:szCs w:val="20"/>
        </w:rPr>
      </w:pPr>
      <w:r w:rsidRPr="006C272C">
        <w:rPr>
          <w:rFonts w:ascii="Calibri" w:hAnsi="Calibri" w:cs="Calibri"/>
          <w:b/>
          <w:bCs/>
          <w:smallCaps/>
          <w:color w:val="000000"/>
          <w:spacing w:val="22"/>
          <w:szCs w:val="20"/>
        </w:rPr>
        <w:t xml:space="preserve">Odbiorcy danych </w:t>
      </w:r>
    </w:p>
    <w:p w14:paraId="05496F53" w14:textId="77CC4795" w:rsidR="00C30B89" w:rsidRPr="004E4B26" w:rsidRDefault="00C30B89" w:rsidP="004E4B26">
      <w:pPr>
        <w:spacing w:after="0"/>
        <w:ind w:right="-2"/>
        <w:rPr>
          <w:rFonts w:cs="Calibri"/>
        </w:rPr>
      </w:pPr>
      <w:r w:rsidRPr="004E4B26">
        <w:rPr>
          <w:rFonts w:cs="Calibri"/>
        </w:rPr>
        <w:t xml:space="preserve">Pani/Pana dane będą przetwarzane wyłącznie w celu dla których zostały zebrane. Odbiorcą Pani/Pana danych osobowych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1415D6F8" w14:textId="77777777" w:rsidR="00AD58DE" w:rsidRDefault="006C272C" w:rsidP="004E4B26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b/>
          <w:bCs/>
          <w:smallCaps/>
          <w:color w:val="000000"/>
          <w:spacing w:val="22"/>
          <w:szCs w:val="20"/>
        </w:rPr>
      </w:pPr>
      <w:r w:rsidRPr="006C272C">
        <w:rPr>
          <w:rFonts w:ascii="Calibri" w:hAnsi="Calibri" w:cs="Calibri"/>
          <w:b/>
          <w:bCs/>
          <w:smallCaps/>
          <w:color w:val="000000"/>
          <w:spacing w:val="22"/>
          <w:szCs w:val="20"/>
        </w:rPr>
        <w:t>Okres przechowywania danych</w:t>
      </w:r>
    </w:p>
    <w:p w14:paraId="3BE7CD08" w14:textId="17A6832E" w:rsidR="006C272C" w:rsidRPr="004E4B26" w:rsidRDefault="00AD58DE" w:rsidP="004E4B26">
      <w:pPr>
        <w:spacing w:after="0"/>
        <w:ind w:right="140"/>
        <w:rPr>
          <w:rFonts w:cs="Calibri"/>
        </w:rPr>
      </w:pPr>
      <w:r w:rsidRPr="004E4B26">
        <w:rPr>
          <w:rFonts w:cs="Calibri"/>
        </w:rPr>
        <w:t xml:space="preserve">Dane osobowe będą przechowywane zgodnie z przepisami ustawy z dnia 14 lipca 1983 r. o narodowym zasobie archiwalnym i archiwach (Dz.U.2020.0.164 t. j.) oraz klasyfikacją wynikającą z jednolitego rzeczowego wykazu akt oraz instrukcją w sprawie organizacji i zakresu działania archiwów zakładowych Rozporządzenie Prezesa Rady Ministrów z dnia 18 stycznia </w:t>
      </w:r>
      <w:r w:rsidR="004E4B26">
        <w:rPr>
          <w:rFonts w:cs="Calibri"/>
        </w:rPr>
        <w:t>2011r. (Dz. U. Nr 14, poz. 67)</w:t>
      </w:r>
      <w:r w:rsidR="006C272C" w:rsidRPr="004E4B26">
        <w:rPr>
          <w:rFonts w:ascii="Calibri" w:hAnsi="Calibri" w:cs="Calibri"/>
          <w:b/>
          <w:bCs/>
          <w:smallCaps/>
          <w:spacing w:val="22"/>
        </w:rPr>
        <w:t xml:space="preserve"> </w:t>
      </w:r>
    </w:p>
    <w:p w14:paraId="2444F7F9" w14:textId="77777777" w:rsidR="006C272C" w:rsidRPr="004E4B26" w:rsidRDefault="006C272C" w:rsidP="004E4B26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b/>
          <w:bCs/>
          <w:smallCaps/>
          <w:spacing w:val="22"/>
        </w:rPr>
      </w:pPr>
      <w:r w:rsidRPr="004E4B26">
        <w:rPr>
          <w:rFonts w:ascii="Calibri" w:hAnsi="Calibri" w:cs="Calibri"/>
          <w:b/>
          <w:bCs/>
          <w:smallCaps/>
          <w:spacing w:val="22"/>
        </w:rPr>
        <w:t xml:space="preserve">Prawa podmiotów danych </w:t>
      </w:r>
    </w:p>
    <w:p w14:paraId="5C5444BE" w14:textId="15E82B4C" w:rsidR="00DC08F0" w:rsidRPr="004E4B26" w:rsidRDefault="00DC08F0" w:rsidP="004E4B26">
      <w:pPr>
        <w:spacing w:after="0"/>
        <w:ind w:right="707"/>
        <w:rPr>
          <w:rFonts w:cs="Calibri"/>
        </w:rPr>
      </w:pPr>
      <w:r w:rsidRPr="004E4B26">
        <w:rPr>
          <w:rFonts w:cs="Calibri"/>
        </w:rPr>
        <w:t>Posiada Pani/Pan prawo do:</w:t>
      </w:r>
    </w:p>
    <w:p w14:paraId="27DE127A" w14:textId="77777777" w:rsidR="00DC08F0" w:rsidRPr="004E4B26" w:rsidRDefault="00DC08F0" w:rsidP="004E4B26">
      <w:pPr>
        <w:spacing w:after="0"/>
        <w:ind w:right="707"/>
        <w:rPr>
          <w:rFonts w:cs="Calibri"/>
        </w:rPr>
      </w:pPr>
      <w:r w:rsidRPr="004E4B26">
        <w:rPr>
          <w:rFonts w:cs="Calibri"/>
        </w:rPr>
        <w:t>• dostępu do swoich danych osobowych, na podstawie art. 15 RODO:</w:t>
      </w:r>
    </w:p>
    <w:p w14:paraId="0D77A9EA" w14:textId="77777777" w:rsidR="00DC08F0" w:rsidRPr="004E4B26" w:rsidRDefault="00DC08F0" w:rsidP="004E4B26">
      <w:pPr>
        <w:spacing w:after="0"/>
        <w:ind w:right="707"/>
        <w:rPr>
          <w:rFonts w:cs="Calibri"/>
        </w:rPr>
      </w:pPr>
      <w:r w:rsidRPr="004E4B26">
        <w:rPr>
          <w:rFonts w:cs="Calibri"/>
        </w:rPr>
        <w:t>• do ich sprostowania na podstawie art. 16 RODO;</w:t>
      </w:r>
    </w:p>
    <w:p w14:paraId="42BE3672" w14:textId="77777777" w:rsidR="00DC08F0" w:rsidRPr="004E4B26" w:rsidRDefault="00DC08F0" w:rsidP="004E4B26">
      <w:pPr>
        <w:spacing w:after="0"/>
        <w:ind w:right="707"/>
        <w:rPr>
          <w:rFonts w:cs="Calibri"/>
        </w:rPr>
      </w:pPr>
      <w:r w:rsidRPr="004E4B26">
        <w:rPr>
          <w:rFonts w:cs="Calibri"/>
        </w:rPr>
        <w:t>• usunięcia danych na podstawie art. 17 RODO;</w:t>
      </w:r>
    </w:p>
    <w:p w14:paraId="163B9559" w14:textId="77777777" w:rsidR="00DC08F0" w:rsidRPr="004E4B26" w:rsidRDefault="00DC08F0" w:rsidP="004E4B26">
      <w:pPr>
        <w:spacing w:after="0"/>
        <w:ind w:right="707"/>
        <w:rPr>
          <w:rFonts w:cs="Calibri"/>
        </w:rPr>
      </w:pPr>
      <w:r w:rsidRPr="004E4B26">
        <w:rPr>
          <w:rFonts w:cs="Calibri"/>
        </w:rPr>
        <w:t xml:space="preserve">• ograniczenia przetwarzania na podstawie art. 18 RODO, </w:t>
      </w:r>
    </w:p>
    <w:p w14:paraId="06DD3A52" w14:textId="77777777" w:rsidR="00DC08F0" w:rsidRPr="004E4B26" w:rsidRDefault="00DC08F0" w:rsidP="004E4B26">
      <w:pPr>
        <w:spacing w:after="0"/>
        <w:ind w:right="707"/>
        <w:rPr>
          <w:rFonts w:cs="Calibri"/>
        </w:rPr>
      </w:pPr>
      <w:r w:rsidRPr="004E4B26">
        <w:rPr>
          <w:rFonts w:cs="Calibri"/>
        </w:rPr>
        <w:lastRenderedPageBreak/>
        <w:t>• przenoszenia danych na podstawie art. 20 RODO;</w:t>
      </w:r>
    </w:p>
    <w:p w14:paraId="3D26C1AE" w14:textId="79AAE7DC" w:rsidR="005A2C18" w:rsidRPr="004E4B26" w:rsidRDefault="00DC08F0" w:rsidP="004E4B26">
      <w:pPr>
        <w:spacing w:after="0"/>
        <w:ind w:right="-144"/>
        <w:rPr>
          <w:rFonts w:cs="Calibri"/>
        </w:rPr>
      </w:pPr>
      <w:r w:rsidRPr="004E4B26">
        <w:rPr>
          <w:rFonts w:cs="Calibri"/>
        </w:rPr>
        <w:t>• prawo do wniesienia sprzeciwu wobec przetwarzania danych na podstawie art. 21 RODO;</w:t>
      </w:r>
    </w:p>
    <w:p w14:paraId="04A1597F" w14:textId="1F63F980" w:rsidR="00B21440" w:rsidRPr="004E4B26" w:rsidRDefault="00DC08F0" w:rsidP="004E4B26">
      <w:pPr>
        <w:spacing w:after="0"/>
        <w:ind w:right="707"/>
        <w:rPr>
          <w:rFonts w:cs="Calibri"/>
        </w:rPr>
      </w:pPr>
      <w:r w:rsidRPr="004E4B26">
        <w:rPr>
          <w:rFonts w:ascii="Calibri" w:hAnsi="Calibri" w:cs="Calibri"/>
        </w:rPr>
        <w:t xml:space="preserve">oraz </w:t>
      </w:r>
      <w:r w:rsidR="006C272C" w:rsidRPr="004E4B26">
        <w:rPr>
          <w:rFonts w:ascii="Calibri" w:hAnsi="Calibri" w:cs="Calibri"/>
        </w:rPr>
        <w:t xml:space="preserve">prawo wniesienia skargi do organu nadzorczego </w:t>
      </w:r>
      <w:r w:rsidR="004E4B26">
        <w:rPr>
          <w:rFonts w:cs="Calibri"/>
        </w:rPr>
        <w:t>na podstawie art. 77 RODO t</w:t>
      </w:r>
      <w:r w:rsidR="00B21440" w:rsidRPr="004E4B26">
        <w:rPr>
          <w:rFonts w:cs="Calibri"/>
        </w:rPr>
        <w:t xml:space="preserve">j. Prezesa Urzędu Ochrony Danych Osobowych, adres: ul. </w:t>
      </w:r>
      <w:r w:rsidR="00336735" w:rsidRPr="004E4B26">
        <w:rPr>
          <w:rFonts w:cs="Calibri"/>
        </w:rPr>
        <w:t>Stanisława Moniuszki 1A</w:t>
      </w:r>
      <w:r w:rsidR="00B21440" w:rsidRPr="004E4B26">
        <w:rPr>
          <w:rFonts w:cs="Calibri"/>
        </w:rPr>
        <w:t>, 00-</w:t>
      </w:r>
      <w:r w:rsidR="00336735" w:rsidRPr="004E4B26">
        <w:rPr>
          <w:rFonts w:cs="Calibri"/>
        </w:rPr>
        <w:t>014</w:t>
      </w:r>
      <w:r w:rsidR="00B21440" w:rsidRPr="004E4B26">
        <w:rPr>
          <w:rFonts w:cs="Calibri"/>
        </w:rPr>
        <w:t xml:space="preserve"> Warszawa,</w:t>
      </w:r>
      <w:r w:rsidR="004E4B26">
        <w:rPr>
          <w:rFonts w:cs="Calibri"/>
        </w:rPr>
        <w:br/>
      </w:r>
      <w:r w:rsidR="00B21440" w:rsidRPr="004E4B26">
        <w:rPr>
          <w:rFonts w:cs="Calibri"/>
        </w:rPr>
        <w:t xml:space="preserve">tel.: 22 531 03 00, </w:t>
      </w:r>
      <w:r w:rsidR="00B21440" w:rsidRPr="004E4B26">
        <w:rPr>
          <w:rFonts w:cs="Calibri"/>
          <w:u w:val="single"/>
        </w:rPr>
        <w:t>www.uodo.gov.pl</w:t>
      </w:r>
    </w:p>
    <w:p w14:paraId="23E76D89" w14:textId="77777777" w:rsidR="006C272C" w:rsidRPr="006C272C" w:rsidRDefault="006C272C" w:rsidP="004E4B26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smallCaps/>
          <w:color w:val="000000"/>
          <w:spacing w:val="22"/>
          <w:szCs w:val="20"/>
        </w:rPr>
      </w:pPr>
      <w:r w:rsidRPr="006C272C">
        <w:rPr>
          <w:rFonts w:ascii="Calibri" w:hAnsi="Calibri" w:cs="Calibri"/>
          <w:b/>
          <w:bCs/>
          <w:smallCaps/>
          <w:color w:val="000000"/>
          <w:spacing w:val="22"/>
          <w:szCs w:val="20"/>
        </w:rPr>
        <w:t xml:space="preserve">Informacja o dowolności lub Obowiązku podania danych </w:t>
      </w:r>
    </w:p>
    <w:p w14:paraId="0061D3F3" w14:textId="77777777" w:rsidR="006C272C" w:rsidRPr="006C272C" w:rsidRDefault="006C272C" w:rsidP="004E4B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0"/>
        </w:rPr>
      </w:pPr>
      <w:r w:rsidRPr="00C6364F">
        <w:rPr>
          <w:rFonts w:ascii="Calibri" w:hAnsi="Calibri" w:cs="Calibri"/>
          <w:color w:val="000000"/>
          <w:szCs w:val="20"/>
        </w:rPr>
        <w:t xml:space="preserve">Podanie danych osobowych wynikających z przepisu prawa jest wymogiem ustawowym, koniecznym do wykonania obowiązków Administratora. Konsekwencją niepodania danych osobowych będzie pozostawienie wniosku bez rozpatrzenia. </w:t>
      </w:r>
    </w:p>
    <w:p w14:paraId="440CC713" w14:textId="77777777" w:rsidR="006C272C" w:rsidRPr="006C272C" w:rsidRDefault="006C272C" w:rsidP="004E4B26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smallCaps/>
          <w:color w:val="000000"/>
          <w:spacing w:val="22"/>
          <w:szCs w:val="20"/>
        </w:rPr>
      </w:pPr>
      <w:r w:rsidRPr="006C272C">
        <w:rPr>
          <w:rFonts w:ascii="Calibri" w:hAnsi="Calibri" w:cs="Calibri"/>
          <w:b/>
          <w:bCs/>
          <w:smallCaps/>
          <w:color w:val="000000"/>
          <w:spacing w:val="22"/>
          <w:szCs w:val="20"/>
        </w:rPr>
        <w:t xml:space="preserve">Zautomatyzowane przetwarzanie </w:t>
      </w:r>
    </w:p>
    <w:p w14:paraId="393E0DC7" w14:textId="018B5A0B" w:rsidR="006C272C" w:rsidRPr="004E4B26" w:rsidRDefault="006C272C" w:rsidP="004E4B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0"/>
        </w:rPr>
      </w:pPr>
      <w:r w:rsidRPr="004E4B26">
        <w:rPr>
          <w:rFonts w:ascii="Calibri" w:hAnsi="Calibri" w:cs="Calibri"/>
          <w:szCs w:val="20"/>
        </w:rPr>
        <w:t>Pani/Pana dane osobowe nie będą poddawane zautomatyzowanemu podejmowaniu decyzji, w tym również profilowaniu</w:t>
      </w:r>
      <w:r w:rsidR="00C44DB5" w:rsidRPr="004E4B26">
        <w:rPr>
          <w:rFonts w:ascii="Calibri" w:hAnsi="Calibri" w:cs="Calibri"/>
          <w:szCs w:val="20"/>
        </w:rPr>
        <w:t>, zgodnie z zapisami art. 22 RODO.</w:t>
      </w:r>
    </w:p>
    <w:p w14:paraId="1CA36669" w14:textId="77777777" w:rsidR="00B42885" w:rsidRPr="00D33F02" w:rsidRDefault="0002503A" w:rsidP="004E4B26">
      <w:pPr>
        <w:tabs>
          <w:tab w:val="left" w:pos="5529"/>
          <w:tab w:val="left" w:leader="dot" w:pos="7513"/>
          <w:tab w:val="left" w:leader="dot" w:pos="8931"/>
        </w:tabs>
        <w:spacing w:before="120" w:after="0"/>
        <w:rPr>
          <w:b/>
        </w:rPr>
      </w:pPr>
      <w:r w:rsidRPr="00D33F02">
        <w:rPr>
          <w:b/>
        </w:rPr>
        <w:t>Oświadczam, że zapoznałam/em się z powyższymi informacjami</w:t>
      </w:r>
    </w:p>
    <w:p w14:paraId="439C78D3" w14:textId="77777777" w:rsidR="0002503A" w:rsidRPr="005858F7" w:rsidRDefault="0002503A" w:rsidP="00D33F02">
      <w:pPr>
        <w:tabs>
          <w:tab w:val="left" w:leader="dot" w:pos="2842"/>
          <w:tab w:val="left" w:pos="5529"/>
          <w:tab w:val="left" w:leader="dot" w:pos="8109"/>
          <w:tab w:val="left" w:leader="dot" w:pos="8846"/>
        </w:tabs>
        <w:spacing w:before="240" w:after="0"/>
        <w:ind w:left="454"/>
        <w:rPr>
          <w:sz w:val="20"/>
        </w:rPr>
      </w:pPr>
      <w:r w:rsidRPr="005858F7">
        <w:rPr>
          <w:sz w:val="20"/>
        </w:rPr>
        <w:tab/>
      </w:r>
      <w:r w:rsidRPr="005858F7">
        <w:rPr>
          <w:sz w:val="20"/>
        </w:rPr>
        <w:tab/>
      </w:r>
      <w:r w:rsidRPr="005858F7">
        <w:rPr>
          <w:sz w:val="20"/>
        </w:rPr>
        <w:tab/>
      </w:r>
    </w:p>
    <w:p w14:paraId="64D416B5" w14:textId="77777777" w:rsidR="0002503A" w:rsidRPr="00D33F02" w:rsidRDefault="0002503A" w:rsidP="0002503A">
      <w:pPr>
        <w:tabs>
          <w:tab w:val="left" w:pos="5529"/>
          <w:tab w:val="left" w:leader="dot" w:pos="7513"/>
          <w:tab w:val="left" w:leader="dot" w:pos="8931"/>
        </w:tabs>
        <w:spacing w:after="0"/>
        <w:ind w:left="490"/>
        <w:rPr>
          <w:sz w:val="20"/>
        </w:rPr>
      </w:pPr>
      <w:r w:rsidRPr="00D33F02">
        <w:rPr>
          <w:sz w:val="20"/>
        </w:rPr>
        <w:t>miejscowość, data</w:t>
      </w:r>
      <w:r w:rsidRPr="00D33F02">
        <w:rPr>
          <w:sz w:val="20"/>
        </w:rPr>
        <w:tab/>
        <w:t xml:space="preserve">czytelny podpis </w:t>
      </w:r>
      <w:r w:rsidR="00D33F02">
        <w:rPr>
          <w:sz w:val="20"/>
        </w:rPr>
        <w:t>wnioskodawcy</w:t>
      </w:r>
    </w:p>
    <w:sectPr w:rsidR="0002503A" w:rsidRPr="00D33F02" w:rsidSect="004E4B26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F75BF" w14:textId="77777777" w:rsidR="009570D1" w:rsidRDefault="009570D1" w:rsidP="00E84527">
      <w:pPr>
        <w:spacing w:after="0" w:line="240" w:lineRule="auto"/>
      </w:pPr>
      <w:r>
        <w:separator/>
      </w:r>
    </w:p>
  </w:endnote>
  <w:endnote w:type="continuationSeparator" w:id="0">
    <w:p w14:paraId="08AADB79" w14:textId="77777777" w:rsidR="009570D1" w:rsidRDefault="009570D1" w:rsidP="00E8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B8407" w14:textId="77777777" w:rsidR="00526926" w:rsidRPr="00D33F02" w:rsidRDefault="00526926" w:rsidP="00526926">
    <w:pPr>
      <w:tabs>
        <w:tab w:val="left" w:pos="5529"/>
        <w:tab w:val="left" w:leader="dot" w:pos="7513"/>
        <w:tab w:val="left" w:leader="dot" w:pos="8931"/>
      </w:tabs>
      <w:spacing w:before="120" w:after="0"/>
      <w:rPr>
        <w:sz w:val="20"/>
      </w:rPr>
    </w:pPr>
    <w:r w:rsidRPr="00D33F02">
      <w:rPr>
        <w:sz w:val="20"/>
      </w:rPr>
      <w:t>Art. 233 §  1. Kodeksu karnego</w:t>
    </w:r>
  </w:p>
  <w:p w14:paraId="55C4CCE5" w14:textId="77777777" w:rsidR="00526926" w:rsidRPr="00D33F02" w:rsidRDefault="00526926" w:rsidP="00526926">
    <w:pPr>
      <w:tabs>
        <w:tab w:val="left" w:pos="5529"/>
        <w:tab w:val="left" w:leader="dot" w:pos="7513"/>
        <w:tab w:val="left" w:leader="dot" w:pos="8931"/>
      </w:tabs>
      <w:spacing w:before="120" w:after="0"/>
      <w:rPr>
        <w:sz w:val="20"/>
      </w:rPr>
    </w:pPr>
    <w:r w:rsidRPr="00D33F02">
      <w:rPr>
        <w:sz w:val="20"/>
      </w:rPr>
      <w:t>Kto, składając zeznanie mające służyć za dowód w postępowaniu sądowym lub w innym postępowaniu prowadzonym na podstawie ustawy, zeznaje nieprawdę lub zataja prawdę,</w:t>
    </w:r>
    <w:r>
      <w:rPr>
        <w:sz w:val="20"/>
      </w:rPr>
      <w:t xml:space="preserve"> </w:t>
    </w:r>
    <w:r w:rsidRPr="00D33F02">
      <w:rPr>
        <w:sz w:val="20"/>
      </w:rPr>
      <w:t>podlega karze pozbawienia wolności od 6 miesięcy do lat 8.</w:t>
    </w:r>
  </w:p>
  <w:p w14:paraId="79F54A8D" w14:textId="77777777" w:rsidR="00E84527" w:rsidRDefault="00E845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4A1E3" w14:textId="77777777" w:rsidR="009570D1" w:rsidRDefault="009570D1" w:rsidP="00E84527">
      <w:pPr>
        <w:spacing w:after="0" w:line="240" w:lineRule="auto"/>
      </w:pPr>
      <w:r>
        <w:separator/>
      </w:r>
    </w:p>
  </w:footnote>
  <w:footnote w:type="continuationSeparator" w:id="0">
    <w:p w14:paraId="49D98FF9" w14:textId="77777777" w:rsidR="009570D1" w:rsidRDefault="009570D1" w:rsidP="00E84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2CC"/>
    <w:multiLevelType w:val="hybridMultilevel"/>
    <w:tmpl w:val="D38ACEF6"/>
    <w:lvl w:ilvl="0" w:tplc="61EC33E8">
      <w:start w:val="1"/>
      <w:numFmt w:val="decimal"/>
      <w:lvlText w:val="%1."/>
      <w:lvlJc w:val="right"/>
      <w:pPr>
        <w:ind w:left="834" w:hanging="55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F46173C"/>
    <w:multiLevelType w:val="hybridMultilevel"/>
    <w:tmpl w:val="832CC3B0"/>
    <w:lvl w:ilvl="0" w:tplc="CB66A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65263"/>
    <w:multiLevelType w:val="hybridMultilevel"/>
    <w:tmpl w:val="832CC3B0"/>
    <w:lvl w:ilvl="0" w:tplc="CB66A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E20C8"/>
    <w:multiLevelType w:val="hybridMultilevel"/>
    <w:tmpl w:val="D38ACEF6"/>
    <w:lvl w:ilvl="0" w:tplc="61EC33E8">
      <w:start w:val="1"/>
      <w:numFmt w:val="decimal"/>
      <w:lvlText w:val="%1."/>
      <w:lvlJc w:val="right"/>
      <w:pPr>
        <w:ind w:left="834" w:hanging="55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5B035605"/>
    <w:multiLevelType w:val="hybridMultilevel"/>
    <w:tmpl w:val="D38ACEF6"/>
    <w:lvl w:ilvl="0" w:tplc="61EC33E8">
      <w:start w:val="1"/>
      <w:numFmt w:val="decimal"/>
      <w:lvlText w:val="%1."/>
      <w:lvlJc w:val="right"/>
      <w:pPr>
        <w:ind w:left="834" w:hanging="55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660B6FE6"/>
    <w:multiLevelType w:val="hybridMultilevel"/>
    <w:tmpl w:val="D38ACEF6"/>
    <w:lvl w:ilvl="0" w:tplc="61EC33E8">
      <w:start w:val="1"/>
      <w:numFmt w:val="decimal"/>
      <w:lvlText w:val="%1."/>
      <w:lvlJc w:val="right"/>
      <w:pPr>
        <w:ind w:left="834" w:hanging="55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E7"/>
    <w:rsid w:val="0002503A"/>
    <w:rsid w:val="00096279"/>
    <w:rsid w:val="000A0F3C"/>
    <w:rsid w:val="000F724F"/>
    <w:rsid w:val="001A2B14"/>
    <w:rsid w:val="001C24FC"/>
    <w:rsid w:val="0026680D"/>
    <w:rsid w:val="00336735"/>
    <w:rsid w:val="00380FE7"/>
    <w:rsid w:val="003A20F4"/>
    <w:rsid w:val="00491364"/>
    <w:rsid w:val="0049281F"/>
    <w:rsid w:val="004E4B26"/>
    <w:rsid w:val="00521A6D"/>
    <w:rsid w:val="00526926"/>
    <w:rsid w:val="005858F7"/>
    <w:rsid w:val="005A2C18"/>
    <w:rsid w:val="00680411"/>
    <w:rsid w:val="006C272C"/>
    <w:rsid w:val="00721F24"/>
    <w:rsid w:val="00726965"/>
    <w:rsid w:val="00762760"/>
    <w:rsid w:val="00807ED7"/>
    <w:rsid w:val="008C17A9"/>
    <w:rsid w:val="009570D1"/>
    <w:rsid w:val="00966B13"/>
    <w:rsid w:val="00AD58DE"/>
    <w:rsid w:val="00B21440"/>
    <w:rsid w:val="00B42885"/>
    <w:rsid w:val="00B6226E"/>
    <w:rsid w:val="00B730AF"/>
    <w:rsid w:val="00C30B89"/>
    <w:rsid w:val="00C44DB5"/>
    <w:rsid w:val="00CA2B79"/>
    <w:rsid w:val="00D11CED"/>
    <w:rsid w:val="00D33F02"/>
    <w:rsid w:val="00DC08F0"/>
    <w:rsid w:val="00E84527"/>
    <w:rsid w:val="00ED5A8E"/>
    <w:rsid w:val="00F45F91"/>
    <w:rsid w:val="00FD61D3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7877"/>
  <w15:chartTrackingRefBased/>
  <w15:docId w15:val="{687D340A-9DB1-4561-BD9C-55FFD47A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03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1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21A6D"/>
    <w:rPr>
      <w:rFonts w:asciiTheme="majorHAnsi" w:eastAsiaTheme="majorEastAsia" w:hAnsiTheme="majorHAnsi" w:cstheme="majorBidi"/>
      <w:b/>
      <w:color w:val="2E74B5" w:themeColor="accent1" w:themeShade="BF"/>
      <w:sz w:val="24"/>
      <w:szCs w:val="26"/>
    </w:rPr>
  </w:style>
  <w:style w:type="table" w:styleId="Tabela-Siatka">
    <w:name w:val="Table Grid"/>
    <w:basedOn w:val="Standardowy"/>
    <w:uiPriority w:val="39"/>
    <w:rsid w:val="00B6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22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3F0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4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527"/>
  </w:style>
  <w:style w:type="paragraph" w:styleId="Stopka">
    <w:name w:val="footer"/>
    <w:basedOn w:val="Normalny"/>
    <w:link w:val="StopkaZnak"/>
    <w:uiPriority w:val="99"/>
    <w:unhideWhenUsed/>
    <w:rsid w:val="00E84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niemysl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2026-04-10T08:37:00Z</dcterms:created>
  <dcterms:modified xsi:type="dcterms:W3CDTF">2026-04-10T08:37:00Z</dcterms:modified>
</cp:coreProperties>
</file>